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24" w:rsidRPr="00FC7724" w:rsidRDefault="00FC7724" w:rsidP="00FC7724">
      <w:pPr>
        <w:pStyle w:val="Pa5"/>
        <w:rPr>
          <w:rFonts w:cs="MJSAH S+ The Sans Bold"/>
          <w:color w:val="000000"/>
          <w:sz w:val="23"/>
          <w:szCs w:val="17"/>
          <w:lang w:val="nl-NL"/>
        </w:rPr>
      </w:pPr>
      <w:r w:rsidRPr="00FC7724">
        <w:rPr>
          <w:rFonts w:cs="MJSAH S+ The Sans Bold"/>
          <w:b/>
          <w:bCs/>
          <w:color w:val="000000"/>
          <w:sz w:val="23"/>
          <w:szCs w:val="17"/>
          <w:lang w:val="nl-NL"/>
        </w:rPr>
        <w:t>Dag 1</w:t>
      </w:r>
      <w:r w:rsidRPr="00FC7724">
        <w:rPr>
          <w:rFonts w:cs="MJSAH S+ The Sans Bold"/>
          <w:b/>
          <w:bCs/>
          <w:color w:val="000000"/>
          <w:sz w:val="23"/>
          <w:szCs w:val="17"/>
          <w:lang w:val="nl-NL"/>
        </w:rPr>
        <w:br/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8.30 - 8.45 Inschrijving en entree-toets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8.45 - 9.00 Welkom (M. Menke)</w:t>
      </w: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br/>
      </w:r>
    </w:p>
    <w:p w:rsidR="00FC7724" w:rsidRPr="00FC7724" w:rsidRDefault="00FC7724" w:rsidP="00FC7724">
      <w:pPr>
        <w:pStyle w:val="Pa5"/>
        <w:rPr>
          <w:rFonts w:cs="MJSAH S+ The Sans Bold"/>
          <w:color w:val="000000"/>
          <w:sz w:val="23"/>
          <w:szCs w:val="17"/>
          <w:lang w:val="nl-NL"/>
        </w:rPr>
      </w:pPr>
      <w:r w:rsidRPr="00FC7724">
        <w:rPr>
          <w:rFonts w:cs="MJSAH S+ The Sans Bold"/>
          <w:b/>
          <w:bCs/>
          <w:color w:val="000000"/>
          <w:sz w:val="23"/>
          <w:szCs w:val="17"/>
          <w:lang w:val="nl-NL"/>
        </w:rPr>
        <w:t>Diagnostiek en behandeling van het mammacarcinoom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9.00 - 9.20 Diagnostiek en MRI preoperatief (I. </w:t>
      </w:r>
      <w:proofErr w:type="spellStart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Obdeijn</w:t>
      </w:r>
      <w:proofErr w:type="spellEnd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)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9.20 - 9.50 </w:t>
      </w:r>
      <w:proofErr w:type="spellStart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Neoadjuvante</w:t>
      </w:r>
      <w:proofErr w:type="spellEnd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 chemotherapie (</w:t>
      </w:r>
      <w:proofErr w:type="spellStart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A.Jager</w:t>
      </w:r>
      <w:proofErr w:type="spellEnd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)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9.50 - 10.30 </w:t>
      </w:r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t>Koffie en bezoek I-</w:t>
      </w:r>
      <w:proofErr w:type="spellStart"/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t>space</w:t>
      </w:r>
      <w:proofErr w:type="spellEnd"/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t xml:space="preserve"> 2 groepen (T. Lans en M. Menke)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10.30 - 11.15 Chirurgische behandeling volgens </w:t>
      </w:r>
      <w:proofErr w:type="spellStart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oncoplastische</w:t>
      </w:r>
      <w:proofErr w:type="spellEnd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 principes (M. Menke)</w:t>
      </w:r>
      <w:r>
        <w:rPr>
          <w:rFonts w:ascii="MJSAH S+ The Sans" w:hAnsi="MJSAH S+ The Sans" w:cs="MJSAH S+ The Sans"/>
          <w:color w:val="000000"/>
          <w:sz w:val="23"/>
          <w:szCs w:val="17"/>
          <w:lang w:val="nl-NL"/>
        </w:rPr>
        <w:br/>
      </w: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11.15 - 11.45 Radiotherapie (M. Baaijens)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11.45 - 13.00. </w:t>
      </w:r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t>Lunch en bezoek I-</w:t>
      </w:r>
      <w:proofErr w:type="spellStart"/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t>space</w:t>
      </w:r>
      <w:proofErr w:type="spellEnd"/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t xml:space="preserve"> 2 groepen (T. Lans en M. Menke)</w:t>
      </w:r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br/>
      </w:r>
    </w:p>
    <w:p w:rsidR="00FC7724" w:rsidRPr="00FC7724" w:rsidRDefault="00FC7724" w:rsidP="00FC7724">
      <w:pPr>
        <w:pStyle w:val="Pa5"/>
        <w:rPr>
          <w:rFonts w:cs="MJSAH S+ The Sans Bold"/>
          <w:color w:val="000000"/>
          <w:sz w:val="23"/>
          <w:szCs w:val="17"/>
          <w:lang w:val="nl-NL"/>
        </w:rPr>
      </w:pPr>
      <w:proofErr w:type="spellStart"/>
      <w:r w:rsidRPr="00FC7724">
        <w:rPr>
          <w:rFonts w:cs="MJSAH S+ The Sans Bold"/>
          <w:b/>
          <w:bCs/>
          <w:color w:val="000000"/>
          <w:sz w:val="23"/>
          <w:szCs w:val="17"/>
          <w:lang w:val="nl-NL"/>
        </w:rPr>
        <w:t>Oncoplastische</w:t>
      </w:r>
      <w:proofErr w:type="spellEnd"/>
      <w:r w:rsidRPr="00FC7724">
        <w:rPr>
          <w:rFonts w:cs="MJSAH S+ The Sans Bold"/>
          <w:b/>
          <w:bCs/>
          <w:color w:val="000000"/>
          <w:sz w:val="23"/>
          <w:szCs w:val="17"/>
          <w:lang w:val="nl-NL"/>
        </w:rPr>
        <w:t xml:space="preserve"> technieken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13.00 - 13.30 Anatomie van de mamma (G. </w:t>
      </w:r>
      <w:proofErr w:type="spellStart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Kleinrensink</w:t>
      </w:r>
      <w:proofErr w:type="spellEnd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) 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13.30 - 14.00 </w:t>
      </w:r>
      <w:proofErr w:type="spellStart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Oncoplastische</w:t>
      </w:r>
      <w:proofErr w:type="spellEnd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 technieken vanuit het perspectief van de chirurg (E. Luiten) 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14.00 - 14.30 </w:t>
      </w:r>
      <w:proofErr w:type="spellStart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Oncoplastische</w:t>
      </w:r>
      <w:proofErr w:type="spellEnd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 technieken vanuit het perspectief van de plastisch chirurg 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14.30-15.00 </w:t>
      </w:r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t>Thee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15.00 - 15.20 Operatieplanning en aftekenen voor ablatio en MST (T. Lans) 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15.20 - 15.40 - 16.00 Operatieplanning en aftekenen voor reconstructie (pla</w:t>
      </w:r>
      <w:bookmarkStart w:id="0" w:name="_GoBack"/>
      <w:bookmarkEnd w:id="0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stisch chirurg)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16.00 - 17.00 Aftekenen op modellen: rouleren elke 20 minuten 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Model 1: MST en ablatio (T. Lans) 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Model 2: ablatio en DR, </w:t>
      </w:r>
      <w:proofErr w:type="spellStart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oncoplastische</w:t>
      </w:r>
      <w:proofErr w:type="spellEnd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 technieken (E. Luiten, plastisch chirurg) </w:t>
      </w:r>
    </w:p>
    <w:p w:rsidR="00FC7724" w:rsidRPr="00FC7724" w:rsidRDefault="00FC7724" w:rsidP="00FC7724">
      <w:pPr>
        <w:pStyle w:val="Pa5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Model 3: mammareductie, secundaire reconstructies (plastisch chirurg) </w:t>
      </w:r>
    </w:p>
    <w:p w:rsidR="00FC7724" w:rsidRPr="00FC7724" w:rsidRDefault="00FC7724" w:rsidP="00FC7724">
      <w:pPr>
        <w:pStyle w:val="Pa5"/>
        <w:rPr>
          <w:rFonts w:ascii="MJSAH S+ The Serif" w:hAnsi="MJSAH S+ The Serif" w:cs="MJSAH S+ The Serif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t>Borrel en diner</w:t>
      </w:r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br/>
      </w:r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br/>
      </w:r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br/>
      </w:r>
    </w:p>
    <w:p w:rsidR="00FC7724" w:rsidRPr="00FC7724" w:rsidRDefault="00FC7724" w:rsidP="00FC7724">
      <w:pPr>
        <w:autoSpaceDE w:val="0"/>
        <w:autoSpaceDN w:val="0"/>
        <w:adjustRightInd w:val="0"/>
        <w:spacing w:after="0" w:line="171" w:lineRule="atLeast"/>
        <w:rPr>
          <w:rFonts w:ascii="MJSAH S+ The Sans Bold" w:hAnsi="MJSAH S+ The Sans Bold" w:cs="MJSAH S+ The Sans Bold"/>
          <w:b/>
          <w:bCs/>
          <w:color w:val="000000"/>
          <w:sz w:val="23"/>
          <w:szCs w:val="17"/>
          <w:lang w:val="nl-NL"/>
        </w:rPr>
      </w:pPr>
      <w:r w:rsidRPr="00FC7724">
        <w:rPr>
          <w:rFonts w:ascii="MJSAH S+ The Sans Bold" w:hAnsi="MJSAH S+ The Sans Bold" w:cs="MJSAH S+ The Sans Bold"/>
          <w:b/>
          <w:bCs/>
          <w:color w:val="000000"/>
          <w:sz w:val="23"/>
          <w:szCs w:val="17"/>
          <w:lang w:val="nl-NL"/>
        </w:rPr>
        <w:t xml:space="preserve">Dag 2 </w:t>
      </w:r>
    </w:p>
    <w:p w:rsidR="00FC7724" w:rsidRPr="00FC7724" w:rsidRDefault="00FC7724" w:rsidP="00FC7724">
      <w:pPr>
        <w:autoSpaceDE w:val="0"/>
        <w:autoSpaceDN w:val="0"/>
        <w:adjustRightInd w:val="0"/>
        <w:spacing w:after="0" w:line="171" w:lineRule="atLeast"/>
        <w:rPr>
          <w:rFonts w:ascii="MJSAH S+ The Sans Bold" w:hAnsi="MJSAH S+ The Sans Bold" w:cs="MJSAH S+ The Sans Bold"/>
          <w:b/>
          <w:bCs/>
          <w:color w:val="000000"/>
          <w:sz w:val="23"/>
          <w:szCs w:val="17"/>
          <w:lang w:val="nl-NL"/>
        </w:rPr>
      </w:pPr>
    </w:p>
    <w:p w:rsidR="00FC7724" w:rsidRPr="00FC7724" w:rsidRDefault="00FC7724" w:rsidP="00FC7724">
      <w:pPr>
        <w:autoSpaceDE w:val="0"/>
        <w:autoSpaceDN w:val="0"/>
        <w:adjustRightInd w:val="0"/>
        <w:spacing w:after="0" w:line="171" w:lineRule="atLeast"/>
        <w:rPr>
          <w:rFonts w:ascii="MJSAH S+ The Sans Bold" w:hAnsi="MJSAH S+ The Sans Bold" w:cs="MJSAH S+ The Sans Bold"/>
          <w:color w:val="000000"/>
          <w:sz w:val="23"/>
          <w:szCs w:val="17"/>
          <w:lang w:val="nl-NL"/>
        </w:rPr>
      </w:pPr>
      <w:r w:rsidRPr="00FC7724">
        <w:rPr>
          <w:rFonts w:ascii="MJSAH S+ The Sans Bold" w:hAnsi="MJSAH S+ The Sans Bold" w:cs="MJSAH S+ The Sans Bold"/>
          <w:b/>
          <w:bCs/>
          <w:color w:val="000000"/>
          <w:sz w:val="23"/>
          <w:szCs w:val="17"/>
          <w:lang w:val="nl-NL"/>
        </w:rPr>
        <w:t>Reconstructie en praktische training op snijzaal</w:t>
      </w:r>
    </w:p>
    <w:p w:rsidR="00FC7724" w:rsidRPr="00FC7724" w:rsidRDefault="00FC7724" w:rsidP="00FC7724">
      <w:pPr>
        <w:autoSpaceDE w:val="0"/>
        <w:autoSpaceDN w:val="0"/>
        <w:adjustRightInd w:val="0"/>
        <w:spacing w:after="0" w:line="171" w:lineRule="atLeast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8.30 - 9.00 Reconstructieve technieken (prothese) ( Plastisch chirurg)</w:t>
      </w:r>
    </w:p>
    <w:p w:rsidR="00FC7724" w:rsidRPr="00FC7724" w:rsidRDefault="00FC7724" w:rsidP="00FC7724">
      <w:pPr>
        <w:autoSpaceDE w:val="0"/>
        <w:autoSpaceDN w:val="0"/>
        <w:adjustRightInd w:val="0"/>
        <w:spacing w:after="0" w:line="171" w:lineRule="atLeast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9.00 - 9.45 Reconstructieve technieken (autoloog) (Plastisch chirurg)</w:t>
      </w:r>
    </w:p>
    <w:p w:rsidR="00FC7724" w:rsidRPr="00FC7724" w:rsidRDefault="00FC7724" w:rsidP="00FC7724">
      <w:pPr>
        <w:autoSpaceDE w:val="0"/>
        <w:autoSpaceDN w:val="0"/>
        <w:adjustRightInd w:val="0"/>
        <w:spacing w:after="0" w:line="171" w:lineRule="atLeast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9.45 - 10.15 Instructie praktische training snijzaal (M. Menke)</w:t>
      </w:r>
    </w:p>
    <w:p w:rsidR="00FC7724" w:rsidRPr="00FC7724" w:rsidRDefault="00FC7724" w:rsidP="00FC7724">
      <w:pPr>
        <w:autoSpaceDE w:val="0"/>
        <w:autoSpaceDN w:val="0"/>
        <w:adjustRightInd w:val="0"/>
        <w:spacing w:after="0" w:line="171" w:lineRule="atLeast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10.15 - 10.45 </w:t>
      </w:r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t>Koffie</w:t>
      </w:r>
    </w:p>
    <w:p w:rsidR="00FC7724" w:rsidRPr="00FC7724" w:rsidRDefault="00FC7724" w:rsidP="00FC7724">
      <w:pPr>
        <w:autoSpaceDE w:val="0"/>
        <w:autoSpaceDN w:val="0"/>
        <w:adjustRightInd w:val="0"/>
        <w:spacing w:after="0" w:line="171" w:lineRule="atLeast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10.45 - 12.30 Praktische training snijzaal (plastisch chirurgen, T. Lans, E. Luiten, M. Menke)</w:t>
      </w:r>
    </w:p>
    <w:p w:rsidR="00FC7724" w:rsidRPr="00FC7724" w:rsidRDefault="00FC7724" w:rsidP="00FC7724">
      <w:pPr>
        <w:autoSpaceDE w:val="0"/>
        <w:autoSpaceDN w:val="0"/>
        <w:adjustRightInd w:val="0"/>
        <w:spacing w:after="0" w:line="171" w:lineRule="atLeast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12.30 - 13.30 </w:t>
      </w:r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t>Lunch</w:t>
      </w:r>
    </w:p>
    <w:p w:rsidR="00FC7724" w:rsidRPr="00FC7724" w:rsidRDefault="00FC7724" w:rsidP="00FC7724">
      <w:pPr>
        <w:autoSpaceDE w:val="0"/>
        <w:autoSpaceDN w:val="0"/>
        <w:adjustRightInd w:val="0"/>
        <w:spacing w:after="0" w:line="171" w:lineRule="atLeast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13.30 - 15.30 Praktische training snijzaal (plastisch chirurgen, T. Lans, E. Luiten, M. Menke)</w:t>
      </w:r>
    </w:p>
    <w:p w:rsidR="00FC7724" w:rsidRPr="00FC7724" w:rsidRDefault="00FC7724" w:rsidP="00FC7724">
      <w:pPr>
        <w:autoSpaceDE w:val="0"/>
        <w:autoSpaceDN w:val="0"/>
        <w:adjustRightInd w:val="0"/>
        <w:spacing w:after="0" w:line="171" w:lineRule="atLeast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15.30 - 16.00 </w:t>
      </w:r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  <w:lang w:val="nl-NL"/>
        </w:rPr>
        <w:t>Thee</w:t>
      </w:r>
    </w:p>
    <w:p w:rsidR="00FC7724" w:rsidRPr="00FC7724" w:rsidRDefault="00FC7724" w:rsidP="00FC7724">
      <w:pPr>
        <w:autoSpaceDE w:val="0"/>
        <w:autoSpaceDN w:val="0"/>
        <w:adjustRightInd w:val="0"/>
        <w:spacing w:after="0" w:line="171" w:lineRule="atLeast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16.00 - 16.30 </w:t>
      </w:r>
      <w:proofErr w:type="spellStart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Quality</w:t>
      </w:r>
      <w:proofErr w:type="spellEnd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 of life na borstreconstructie, J. </w:t>
      </w:r>
      <w:proofErr w:type="spellStart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Gopie</w:t>
      </w:r>
      <w:proofErr w:type="spellEnd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, psycholoog LUMC</w:t>
      </w:r>
    </w:p>
    <w:p w:rsidR="00FC7724" w:rsidRPr="00FC7724" w:rsidRDefault="00FC7724" w:rsidP="00FC7724">
      <w:pPr>
        <w:autoSpaceDE w:val="0"/>
        <w:autoSpaceDN w:val="0"/>
        <w:adjustRightInd w:val="0"/>
        <w:spacing w:after="0" w:line="171" w:lineRule="atLeast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16.30 - 17.00 </w:t>
      </w:r>
      <w:proofErr w:type="spellStart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>Casuistiek</w:t>
      </w:r>
      <w:proofErr w:type="spellEnd"/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 (plastisch chirurg)</w:t>
      </w:r>
    </w:p>
    <w:p w:rsidR="00FC7724" w:rsidRPr="00FC7724" w:rsidRDefault="00FC7724" w:rsidP="00FC7724">
      <w:pPr>
        <w:autoSpaceDE w:val="0"/>
        <w:autoSpaceDN w:val="0"/>
        <w:adjustRightInd w:val="0"/>
        <w:spacing w:after="0" w:line="171" w:lineRule="atLeast"/>
        <w:rPr>
          <w:rFonts w:ascii="MJSAH S+ The Sans" w:hAnsi="MJSAH S+ The Sans" w:cs="MJSAH S+ The Sans"/>
          <w:color w:val="000000"/>
          <w:sz w:val="23"/>
          <w:szCs w:val="17"/>
          <w:lang w:val="nl-NL"/>
        </w:rPr>
      </w:pPr>
      <w:r w:rsidRPr="00FC7724">
        <w:rPr>
          <w:rFonts w:ascii="MJSAH S+ The Sans" w:hAnsi="MJSAH S+ The Sans" w:cs="MJSAH S+ The Sans"/>
          <w:color w:val="000000"/>
          <w:sz w:val="23"/>
          <w:szCs w:val="17"/>
          <w:lang w:val="nl-NL"/>
        </w:rPr>
        <w:t xml:space="preserve">17.00 Afsluiting: evaluatie en uitdelen certificaten (M. Mureau en M. Menke) </w:t>
      </w:r>
    </w:p>
    <w:p w:rsidR="000B5158" w:rsidRPr="00FC7724" w:rsidRDefault="00FC7724" w:rsidP="00FC7724">
      <w:pPr>
        <w:pStyle w:val="Pa5"/>
        <w:rPr>
          <w:sz w:val="30"/>
        </w:rPr>
      </w:pPr>
      <w:proofErr w:type="spellStart"/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</w:rPr>
        <w:t>Drankje</w:t>
      </w:r>
      <w:proofErr w:type="spellEnd"/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</w:rPr>
        <w:t xml:space="preserve"> </w:t>
      </w:r>
      <w:proofErr w:type="spellStart"/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</w:rPr>
        <w:t>en</w:t>
      </w:r>
      <w:proofErr w:type="spellEnd"/>
      <w:r w:rsidRPr="00FC7724">
        <w:rPr>
          <w:rFonts w:ascii="MJSAH S+ The Sans" w:hAnsi="MJSAH S+ The Sans" w:cs="MJSAH S+ The Sans"/>
          <w:i/>
          <w:iCs/>
          <w:color w:val="000000"/>
          <w:sz w:val="23"/>
          <w:szCs w:val="17"/>
        </w:rPr>
        <w:t xml:space="preserve"> snack</w:t>
      </w:r>
    </w:p>
    <w:sectPr w:rsidR="000B5158" w:rsidRPr="00FC7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JSAH S+ The Sans Bold">
    <w:altName w:val="Th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JSAH S+ The Serif">
    <w:altName w:val="Th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JSAH S+ 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24"/>
    <w:rsid w:val="000B5158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5">
    <w:name w:val="Pa5"/>
    <w:basedOn w:val="Standaard"/>
    <w:next w:val="Standaard"/>
    <w:uiPriority w:val="99"/>
    <w:rsid w:val="00FC7724"/>
    <w:pPr>
      <w:autoSpaceDE w:val="0"/>
      <w:autoSpaceDN w:val="0"/>
      <w:adjustRightInd w:val="0"/>
      <w:spacing w:after="0" w:line="171" w:lineRule="atLeast"/>
    </w:pPr>
    <w:rPr>
      <w:rFonts w:ascii="MJSAH S+ The Sans Bold" w:hAnsi="MJSAH S+ The Sans Bold"/>
      <w:sz w:val="24"/>
      <w:szCs w:val="24"/>
    </w:rPr>
  </w:style>
  <w:style w:type="paragraph" w:customStyle="1" w:styleId="Default">
    <w:name w:val="Default"/>
    <w:rsid w:val="00FC7724"/>
    <w:pPr>
      <w:autoSpaceDE w:val="0"/>
      <w:autoSpaceDN w:val="0"/>
      <w:adjustRightInd w:val="0"/>
      <w:spacing w:after="0" w:line="240" w:lineRule="auto"/>
    </w:pPr>
    <w:rPr>
      <w:rFonts w:ascii="MJSAH S+ The Serif" w:hAnsi="MJSAH S+ The Serif" w:cs="MJSAH S+ The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5">
    <w:name w:val="Pa5"/>
    <w:basedOn w:val="Standaard"/>
    <w:next w:val="Standaard"/>
    <w:uiPriority w:val="99"/>
    <w:rsid w:val="00FC7724"/>
    <w:pPr>
      <w:autoSpaceDE w:val="0"/>
      <w:autoSpaceDN w:val="0"/>
      <w:adjustRightInd w:val="0"/>
      <w:spacing w:after="0" w:line="171" w:lineRule="atLeast"/>
    </w:pPr>
    <w:rPr>
      <w:rFonts w:ascii="MJSAH S+ The Sans Bold" w:hAnsi="MJSAH S+ The Sans Bold"/>
      <w:sz w:val="24"/>
      <w:szCs w:val="24"/>
    </w:rPr>
  </w:style>
  <w:style w:type="paragraph" w:customStyle="1" w:styleId="Default">
    <w:name w:val="Default"/>
    <w:rsid w:val="00FC7724"/>
    <w:pPr>
      <w:autoSpaceDE w:val="0"/>
      <w:autoSpaceDN w:val="0"/>
      <w:adjustRightInd w:val="0"/>
      <w:spacing w:after="0" w:line="240" w:lineRule="auto"/>
    </w:pPr>
    <w:rPr>
      <w:rFonts w:ascii="MJSAH S+ The Serif" w:hAnsi="MJSAH S+ The Serif" w:cs="MJSAH S+ The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A.A.A.C. van Lith</dc:creator>
  <cp:lastModifiedBy>A.A.A.C. van Lith</cp:lastModifiedBy>
  <cp:revision>1</cp:revision>
  <dcterms:created xsi:type="dcterms:W3CDTF">2016-10-10T13:55:00Z</dcterms:created>
  <dcterms:modified xsi:type="dcterms:W3CDTF">2016-10-10T13:57:00Z</dcterms:modified>
</cp:coreProperties>
</file>